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W w:w="10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8847"/>
      </w:tblGrid>
      <w:tr w:rsidR="001E62D6" w:rsidRPr="00A636AD" w:rsidTr="00616D2F">
        <w:trPr>
          <w:trHeight w:val="516"/>
        </w:trPr>
        <w:tc>
          <w:tcPr>
            <w:tcW w:w="648" w:type="dxa"/>
            <w:shd w:val="clear" w:color="auto" w:fill="D9D9D9"/>
            <w:vAlign w:val="center"/>
          </w:tcPr>
          <w:p w:rsidR="001E62D6" w:rsidRPr="00A636AD" w:rsidRDefault="001E62D6" w:rsidP="00616D2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36AD">
              <w:rPr>
                <w:rFonts w:asciiTheme="majorHAnsi" w:hAnsiTheme="majorHAnsi" w:cstheme="majorHAnsi"/>
                <w:sz w:val="22"/>
                <w:szCs w:val="22"/>
              </w:rPr>
              <w:t>Day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E62D6" w:rsidRPr="00A636AD" w:rsidRDefault="001E62D6" w:rsidP="00616D2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36AD">
              <w:rPr>
                <w:rFonts w:asciiTheme="majorHAnsi" w:hAnsiTheme="majorHAnsi" w:cstheme="majorHAnsi"/>
                <w:sz w:val="22"/>
                <w:szCs w:val="22"/>
              </w:rPr>
              <w:t>Duties / Daily info.</w:t>
            </w:r>
          </w:p>
        </w:tc>
        <w:tc>
          <w:tcPr>
            <w:tcW w:w="8847" w:type="dxa"/>
            <w:shd w:val="clear" w:color="auto" w:fill="D9D9D9"/>
            <w:vAlign w:val="center"/>
          </w:tcPr>
          <w:p w:rsidR="001E62D6" w:rsidRPr="00A636AD" w:rsidRDefault="001E62D6" w:rsidP="00616D2F">
            <w:pPr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Week of 9-30-19</w:t>
            </w:r>
          </w:p>
        </w:tc>
      </w:tr>
      <w:tr w:rsidR="001E62D6" w:rsidRPr="00A636AD" w:rsidTr="00616D2F">
        <w:trPr>
          <w:trHeight w:val="2538"/>
        </w:trPr>
        <w:tc>
          <w:tcPr>
            <w:tcW w:w="648" w:type="dxa"/>
            <w:shd w:val="clear" w:color="auto" w:fill="auto"/>
            <w:textDirection w:val="tbRl"/>
            <w:vAlign w:val="center"/>
          </w:tcPr>
          <w:p w:rsidR="001E62D6" w:rsidRPr="00A636AD" w:rsidRDefault="001E62D6" w:rsidP="00616D2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6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260" w:type="dxa"/>
            <w:shd w:val="clear" w:color="auto" w:fill="auto"/>
          </w:tcPr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tabs>
                <w:tab w:val="left" w:pos="600"/>
                <w:tab w:val="left" w:pos="244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47" w:type="dxa"/>
            <w:shd w:val="clear" w:color="auto" w:fill="auto"/>
          </w:tcPr>
          <w:p w:rsidR="001E62D6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Standard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proofErr w:type="gramEnd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.P.2A.2: Obtain and use information about elements (including chemical symbol, atomic number, atomic mass, and group or family) to describe the organization of the periodic table.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Essential Question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62D6"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How are elements, compounds, and mixtures related?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Objective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SWBAT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distinguish the difference between an element and compound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Warm-up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Bell Ringer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Procedure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Students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finish taking notes with their graphic organizers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Check for Understanding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Pr="00DC11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observations, questions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Instructional Strategies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 w:rsidRPr="00DC11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whole groups,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individual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Modifications/Accommodations: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 Modifications and Accommodations may include but are not limited to Modified classwork sheets, manipulative, re-wording of directions, additional time, shortened assignments, all modifications and accommodations as described in IEPs, ESOL, and 504s.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Closure: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Quick analysis of a graph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Assessment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Formative 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Homework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Atoms and Molecules Sheet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E62D6" w:rsidRPr="00A636AD" w:rsidTr="00616D2F">
        <w:trPr>
          <w:trHeight w:val="2170"/>
        </w:trPr>
        <w:tc>
          <w:tcPr>
            <w:tcW w:w="648" w:type="dxa"/>
            <w:shd w:val="clear" w:color="auto" w:fill="auto"/>
            <w:textDirection w:val="tbRl"/>
            <w:vAlign w:val="center"/>
          </w:tcPr>
          <w:p w:rsidR="001E62D6" w:rsidRPr="00A636AD" w:rsidRDefault="001E62D6" w:rsidP="00616D2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6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TUESDAY  </w:t>
            </w:r>
          </w:p>
        </w:tc>
        <w:tc>
          <w:tcPr>
            <w:tcW w:w="1260" w:type="dxa"/>
            <w:shd w:val="clear" w:color="auto" w:fill="auto"/>
          </w:tcPr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47" w:type="dxa"/>
            <w:shd w:val="clear" w:color="auto" w:fill="auto"/>
          </w:tcPr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Standard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>
              <w:t xml:space="preserve"> </w:t>
            </w:r>
            <w:r>
              <w:t xml:space="preserve"> </w:t>
            </w:r>
            <w:proofErr w:type="gramEnd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7.P.2A.2: Obtain and use information about elements (including chemical symbol, atomic number, atomic mass, and group or family) to describe the organization of the periodic table.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Essential Question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 w:rsidRPr="001E62D6"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How are elements, compounds, and mixtures related?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Objective: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SWBAT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identify the difference between compounds and molecules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Warm-up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Bell Ringer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Procedure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Students will be given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handouts to work on in class followed by a copy of study guide for Subunit test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Check for Understanding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Pr="00DC11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observations, questions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Instructional Strategies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 w:rsidRPr="00DC11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whole group, individual, pair work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Modifications/Accommodations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  Modifications and Accommodations may include but are not limited to Modified classwork sheets, manipulative, re-wording of directions, additional time, shortened assignments, all modifications and accommodations as described in IEPs, ESOL, and 504s.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Closure: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Students will answer an exit slip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Assessment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Formative   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Homework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2D6" w:rsidRPr="00A636AD" w:rsidTr="00616D2F">
        <w:trPr>
          <w:trHeight w:val="651"/>
        </w:trPr>
        <w:tc>
          <w:tcPr>
            <w:tcW w:w="648" w:type="dxa"/>
            <w:shd w:val="clear" w:color="auto" w:fill="auto"/>
            <w:textDirection w:val="tbRl"/>
            <w:vAlign w:val="center"/>
          </w:tcPr>
          <w:p w:rsidR="001E62D6" w:rsidRPr="00A636AD" w:rsidRDefault="001E62D6" w:rsidP="00616D2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6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260" w:type="dxa"/>
            <w:shd w:val="clear" w:color="auto" w:fill="auto"/>
          </w:tcPr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47" w:type="dxa"/>
            <w:shd w:val="clear" w:color="auto" w:fill="auto"/>
          </w:tcPr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Standard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t xml:space="preserve"> </w:t>
            </w:r>
            <w:proofErr w:type="gramStart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7.P.</w:t>
            </w:r>
            <w:proofErr w:type="gramEnd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2A.2: Obtain and use information about elements (including chemical symbol, atomic number, atomic mass, and group or family) to describe the organization of the periodic table.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Essential Question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How are elements, compounds, and mixtures related?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Objective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SWBAT interpret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vocabulary terms and identify elements, compounds and mixtures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Warm-up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Bell Ringer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Procedure: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match vocabulary words and</w:t>
            </w:r>
            <w:r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sort the cards into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following categories: Element, Compound, Mixture, or in some cases a combination of these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Check for Understanding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observations, questions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Instructional Strategies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whole group, individual, think pair share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Modifications/Accommodations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  Modifications and Accommodations may include but are not limited to Modified classwork sheets, manipulative, re-wording of directions, additional time, shortened assignments, all modifications and accommodations as described in IEPs, ESOL, and 504s.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Closure: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Students will come up with their own story and draw a position time graph for it.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Assessment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Formative  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Homework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Study for Vocab Quiz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E62D6" w:rsidRPr="00A636AD" w:rsidTr="00616D2F">
        <w:trPr>
          <w:trHeight w:val="1609"/>
        </w:trPr>
        <w:tc>
          <w:tcPr>
            <w:tcW w:w="648" w:type="dxa"/>
            <w:shd w:val="clear" w:color="auto" w:fill="auto"/>
            <w:textDirection w:val="tbRl"/>
            <w:vAlign w:val="center"/>
          </w:tcPr>
          <w:p w:rsidR="001E62D6" w:rsidRPr="00A636AD" w:rsidRDefault="001E62D6" w:rsidP="00616D2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6A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THURSDAY  </w:t>
            </w:r>
          </w:p>
        </w:tc>
        <w:tc>
          <w:tcPr>
            <w:tcW w:w="1260" w:type="dxa"/>
            <w:shd w:val="clear" w:color="auto" w:fill="auto"/>
          </w:tcPr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47" w:type="dxa"/>
            <w:shd w:val="clear" w:color="auto" w:fill="auto"/>
          </w:tcPr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Standard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t xml:space="preserve"> </w:t>
            </w:r>
            <w:proofErr w:type="gramStart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7.P.</w:t>
            </w:r>
            <w:proofErr w:type="gramEnd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2A.2: Obtain and use information about elements (including chemical symbol, atomic number, atomic mass, and group or family) to describe the organization of the periodic table.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Essential Question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How are elements, compounds, and mixtures related?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Objective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SWBAT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will present mastery of science vocabulary and language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Warm-up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Bell Ringer</w:t>
            </w:r>
          </w:p>
          <w:p w:rsidR="001E62D6" w:rsidRPr="0041740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Procedure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Students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have Chapter 1 vocabulary Test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Check for Understanding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Questions, observations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Instructional Strategies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individual, whole group, group work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Modifications/Accommodations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  Modifications and Accommodations may include but are not limited to Modified classwork sheets, manipulative, re-wording of directions, additional time, shortened assignments, all modifications and accommodations as described in IEPs, ESOL, and 504s.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Closure: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Exit Slip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Assessment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Summative</w:t>
            </w:r>
          </w:p>
          <w:p w:rsidR="001E62D6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Homework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Study for Test 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62D6" w:rsidRPr="00A636AD" w:rsidTr="00616D2F">
        <w:trPr>
          <w:trHeight w:val="1843"/>
        </w:trPr>
        <w:tc>
          <w:tcPr>
            <w:tcW w:w="648" w:type="dxa"/>
            <w:shd w:val="clear" w:color="auto" w:fill="auto"/>
            <w:textDirection w:val="tbRl"/>
            <w:vAlign w:val="center"/>
          </w:tcPr>
          <w:p w:rsidR="001E62D6" w:rsidRPr="00A636AD" w:rsidRDefault="001E62D6" w:rsidP="00616D2F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36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FRIDAY  </w:t>
            </w:r>
          </w:p>
        </w:tc>
        <w:tc>
          <w:tcPr>
            <w:tcW w:w="1260" w:type="dxa"/>
            <w:shd w:val="clear" w:color="auto" w:fill="auto"/>
          </w:tcPr>
          <w:p w:rsidR="001E62D6" w:rsidRPr="00A636AD" w:rsidRDefault="001E62D6" w:rsidP="00616D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E62D6" w:rsidRPr="00A636A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47" w:type="dxa"/>
            <w:shd w:val="clear" w:color="auto" w:fill="auto"/>
          </w:tcPr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Standard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62D6">
              <w:t xml:space="preserve"> </w:t>
            </w:r>
            <w:proofErr w:type="gramStart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7.P.</w:t>
            </w:r>
            <w:proofErr w:type="gramEnd"/>
            <w:r w:rsidRPr="001E62D6">
              <w:rPr>
                <w:rFonts w:asciiTheme="majorHAnsi" w:hAnsiTheme="majorHAnsi" w:cstheme="majorHAnsi"/>
                <w:sz w:val="20"/>
                <w:szCs w:val="20"/>
              </w:rPr>
              <w:t>2A.2: Obtain and use information about elements (including chemical symbol, atomic number, atomic mass, and group or family) to describe the organization of the periodic table.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Essential Question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How can we represent the motion of an object with a graph?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Objective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SWBAT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mastery of standards learned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Warm-up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Bell Ringer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Procedure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Teacher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give a summative assessment to test standards taught throughout Unit 1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Check for Understanding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Observations, questions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Instructional Strategies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</w:t>
            </w:r>
            <w:r w:rsidRPr="00DC11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whole group, group work.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Modifications/Accommodations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>:  Modifications and Accommodations may include but are not limited to Modified classwork sheets, manipulative, re-wording of directions, additional time, shortened assignments, all modifications and accommodations as described in IEPs, ESOL, and 504s.</w:t>
            </w:r>
          </w:p>
          <w:p w:rsidR="001E62D6" w:rsidRPr="0041740D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Clos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ure: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Crossword Puzzle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Assessment: 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Summative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13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Homework</w:t>
            </w:r>
            <w:r w:rsidRPr="00DC1132">
              <w:rPr>
                <w:rFonts w:asciiTheme="majorHAnsi" w:hAnsiTheme="majorHAnsi" w:cstheme="majorHAnsi"/>
                <w:sz w:val="20"/>
                <w:szCs w:val="20"/>
              </w:rPr>
              <w:t xml:space="preserve">: 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  <w:p w:rsidR="001E62D6" w:rsidRPr="00DC1132" w:rsidRDefault="001E62D6" w:rsidP="00616D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1E62D6" w:rsidRPr="00A636AD" w:rsidRDefault="001E62D6" w:rsidP="001E62D6">
      <w:pPr>
        <w:rPr>
          <w:rFonts w:asciiTheme="majorHAnsi" w:hAnsiTheme="majorHAnsi" w:cstheme="majorHAnsi"/>
          <w:sz w:val="20"/>
          <w:szCs w:val="20"/>
        </w:rPr>
      </w:pPr>
      <w:r w:rsidRPr="00A636AD">
        <w:rPr>
          <w:rFonts w:asciiTheme="majorHAnsi" w:hAnsiTheme="majorHAnsi" w:cstheme="majorHAnsi"/>
          <w:sz w:val="20"/>
          <w:szCs w:val="20"/>
        </w:rPr>
        <w:t xml:space="preserve">*Lesson plans are subject to change. </w:t>
      </w:r>
    </w:p>
    <w:p w:rsidR="001E62D6" w:rsidRPr="00A636AD" w:rsidRDefault="001E62D6" w:rsidP="001E62D6">
      <w:pPr>
        <w:ind w:left="1080"/>
        <w:rPr>
          <w:rFonts w:asciiTheme="majorHAnsi" w:hAnsiTheme="majorHAnsi" w:cstheme="majorHAnsi"/>
          <w:sz w:val="20"/>
          <w:szCs w:val="20"/>
        </w:rPr>
      </w:pPr>
    </w:p>
    <w:p w:rsidR="001E62D6" w:rsidRPr="00A636AD" w:rsidRDefault="001E62D6" w:rsidP="001E62D6">
      <w:pPr>
        <w:rPr>
          <w:rFonts w:asciiTheme="majorHAnsi" w:hAnsiTheme="majorHAnsi" w:cstheme="majorHAnsi"/>
          <w:sz w:val="20"/>
          <w:szCs w:val="20"/>
        </w:rPr>
      </w:pPr>
    </w:p>
    <w:p w:rsidR="001E62D6" w:rsidRPr="00A636AD" w:rsidRDefault="001E62D6" w:rsidP="001E62D6">
      <w:pPr>
        <w:ind w:left="1080"/>
        <w:rPr>
          <w:rFonts w:asciiTheme="majorHAnsi" w:hAnsiTheme="majorHAnsi" w:cstheme="majorHAnsi"/>
          <w:sz w:val="20"/>
          <w:szCs w:val="20"/>
        </w:rPr>
      </w:pPr>
    </w:p>
    <w:p w:rsidR="00CE7E9C" w:rsidRDefault="001E62D6"/>
    <w:sectPr w:rsidR="00CE7E9C" w:rsidSect="005F0286">
      <w:headerReference w:type="default" r:id="rId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4" w:rsidRPr="00A636AD" w:rsidRDefault="001E62D6" w:rsidP="00B02EA0">
    <w:pPr>
      <w:pStyle w:val="Header"/>
      <w:jc w:val="center"/>
      <w:rPr>
        <w:rFonts w:asciiTheme="majorHAnsi" w:hAnsiTheme="majorHAnsi" w:cstheme="majorHAnsi"/>
        <w:b/>
      </w:rPr>
    </w:pPr>
    <w:r w:rsidRPr="00A636AD">
      <w:rPr>
        <w:rFonts w:asciiTheme="majorHAnsi" w:hAnsiTheme="majorHAnsi" w:cstheme="majorHAnsi"/>
        <w:b/>
      </w:rPr>
      <w:t>DAILY LESSON PLAN</w:t>
    </w:r>
  </w:p>
  <w:p w:rsidR="00A636AD" w:rsidRDefault="001E62D6" w:rsidP="00B02EA0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Reginald Dupree</w:t>
    </w:r>
  </w:p>
  <w:p w:rsidR="00BB1D3E" w:rsidRPr="00A636AD" w:rsidRDefault="001E62D6" w:rsidP="00B02EA0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8</w:t>
    </w:r>
    <w:r w:rsidRPr="00BB1D3E">
      <w:rPr>
        <w:rFonts w:asciiTheme="majorHAnsi" w:hAnsiTheme="majorHAnsi" w:cstheme="majorHAnsi"/>
        <w:b/>
        <w:vertAlign w:val="superscript"/>
      </w:rPr>
      <w:t>th</w:t>
    </w:r>
    <w:r>
      <w:rPr>
        <w:rFonts w:asciiTheme="majorHAnsi" w:hAnsiTheme="majorHAnsi" w:cstheme="majorHAnsi"/>
        <w:b/>
      </w:rPr>
      <w:t xml:space="preserve"> grade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6"/>
    <w:rsid w:val="001E62D6"/>
    <w:rsid w:val="00742408"/>
    <w:rsid w:val="008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88A5"/>
  <w15:chartTrackingRefBased/>
  <w15:docId w15:val="{520680D9-1300-4F5A-B312-2D5F5D8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Dupree</dc:creator>
  <cp:keywords/>
  <dc:description/>
  <cp:lastModifiedBy>Reginald Dupree</cp:lastModifiedBy>
  <cp:revision>1</cp:revision>
  <dcterms:created xsi:type="dcterms:W3CDTF">2019-09-30T16:19:00Z</dcterms:created>
  <dcterms:modified xsi:type="dcterms:W3CDTF">2019-09-30T16:50:00Z</dcterms:modified>
</cp:coreProperties>
</file>